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B755C8" w:rsidRDefault="004E68C7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FC758E">
        <w:rPr>
          <w:rStyle w:val="FontStyle11"/>
          <w:szCs w:val="28"/>
        </w:rPr>
        <w:t xml:space="preserve">участника </w:t>
      </w:r>
      <w:r w:rsidR="00B755C8" w:rsidRPr="00B755C8">
        <w:rPr>
          <w:rStyle w:val="FontStyle11"/>
          <w:szCs w:val="28"/>
        </w:rPr>
        <w:t xml:space="preserve">публичных обсуждений правоприменительной практики    контрольно-надзорной деятельности </w:t>
      </w:r>
    </w:p>
    <w:p w:rsidR="00FC758E" w:rsidRDefault="00B755C8" w:rsidP="000A341F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B755C8">
        <w:rPr>
          <w:rStyle w:val="FontStyle11"/>
          <w:szCs w:val="28"/>
        </w:rPr>
        <w:t xml:space="preserve">Северо-Западного управления Ростехнадзора </w:t>
      </w:r>
      <w:r w:rsidR="000A341F" w:rsidRPr="000A341F">
        <w:rPr>
          <w:rStyle w:val="FontStyle11"/>
          <w:szCs w:val="28"/>
        </w:rPr>
        <w:t>при осуществлении надзора за безопасностью металлургических производств</w:t>
      </w:r>
    </w:p>
    <w:p w:rsidR="00B755C8" w:rsidRPr="00B755C8" w:rsidRDefault="00B755C8" w:rsidP="00B755C8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proofErr w:type="gramStart"/>
      <w:r w:rsidRPr="00A95D1F">
        <w:rPr>
          <w:rStyle w:val="FontStyle12"/>
          <w:sz w:val="24"/>
          <w:szCs w:val="24"/>
        </w:rPr>
        <w:t xml:space="preserve">Место проведения: </w:t>
      </w:r>
      <w:r w:rsidR="00B755C8" w:rsidRPr="00B755C8">
        <w:rPr>
          <w:rStyle w:val="FontStyle12"/>
          <w:sz w:val="24"/>
          <w:szCs w:val="24"/>
          <w:u w:val="single"/>
        </w:rPr>
        <w:t xml:space="preserve">г. </w:t>
      </w:r>
      <w:r w:rsidR="000A341F">
        <w:rPr>
          <w:rStyle w:val="FontStyle12"/>
          <w:sz w:val="24"/>
          <w:szCs w:val="24"/>
          <w:u w:val="single"/>
        </w:rPr>
        <w:t>Череповец</w:t>
      </w:r>
      <w:r w:rsidR="00B755C8" w:rsidRPr="00B755C8">
        <w:rPr>
          <w:rStyle w:val="FontStyle12"/>
          <w:sz w:val="24"/>
          <w:szCs w:val="24"/>
          <w:u w:val="single"/>
        </w:rPr>
        <w:t xml:space="preserve">, </w:t>
      </w:r>
      <w:r w:rsidR="00510F66">
        <w:rPr>
          <w:rStyle w:val="FontStyle12"/>
          <w:sz w:val="24"/>
          <w:szCs w:val="24"/>
          <w:u w:val="single"/>
        </w:rPr>
        <w:t xml:space="preserve">ул. </w:t>
      </w:r>
      <w:r w:rsidR="000A341F" w:rsidRPr="000A341F">
        <w:rPr>
          <w:rStyle w:val="FontStyle12"/>
          <w:sz w:val="24"/>
          <w:szCs w:val="24"/>
          <w:u w:val="single"/>
        </w:rPr>
        <w:t>Сталеваров, дом 41</w:t>
      </w:r>
      <w:r w:rsidR="00B755C8" w:rsidRPr="00B755C8">
        <w:rPr>
          <w:rStyle w:val="FontStyle12"/>
          <w:sz w:val="24"/>
          <w:szCs w:val="24"/>
          <w:u w:val="single"/>
        </w:rPr>
        <w:t>, 2-й этаж</w:t>
      </w:r>
      <w:r w:rsidR="00510F66">
        <w:rPr>
          <w:rStyle w:val="FontStyle12"/>
          <w:sz w:val="24"/>
          <w:szCs w:val="24"/>
          <w:u w:val="single"/>
        </w:rPr>
        <w:t>, малый зал</w:t>
      </w:r>
      <w:bookmarkStart w:id="0" w:name="_GoBack"/>
      <w:bookmarkEnd w:id="0"/>
      <w:r w:rsidR="00B755C8">
        <w:rPr>
          <w:rStyle w:val="FontStyle12"/>
          <w:sz w:val="24"/>
          <w:szCs w:val="24"/>
          <w:u w:val="single"/>
        </w:rPr>
        <w:t xml:space="preserve">; для участников из других регионов – </w:t>
      </w:r>
      <w:r w:rsidR="002A3DD9">
        <w:rPr>
          <w:rStyle w:val="FontStyle12"/>
          <w:sz w:val="24"/>
          <w:szCs w:val="24"/>
          <w:u w:val="single"/>
        </w:rPr>
        <w:t>формат видеоконференцсвязи</w:t>
      </w:r>
      <w:proofErr w:type="gramEnd"/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B755C8">
        <w:rPr>
          <w:rStyle w:val="FontStyle12"/>
          <w:sz w:val="24"/>
          <w:szCs w:val="24"/>
          <w:u w:val="single"/>
        </w:rPr>
        <w:t>2</w:t>
      </w:r>
      <w:r w:rsidR="000A341F">
        <w:rPr>
          <w:rStyle w:val="FontStyle12"/>
          <w:sz w:val="24"/>
          <w:szCs w:val="24"/>
          <w:u w:val="single"/>
        </w:rPr>
        <w:t>1</w:t>
      </w:r>
      <w:r w:rsidR="00CD15B5">
        <w:rPr>
          <w:rStyle w:val="FontStyle12"/>
          <w:sz w:val="24"/>
          <w:szCs w:val="24"/>
          <w:u w:val="single"/>
        </w:rPr>
        <w:t xml:space="preserve"> </w:t>
      </w:r>
      <w:r w:rsidR="000A341F">
        <w:rPr>
          <w:rStyle w:val="FontStyle12"/>
          <w:sz w:val="24"/>
          <w:szCs w:val="24"/>
          <w:u w:val="single"/>
        </w:rPr>
        <w:t>сентября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684964">
        <w:rPr>
          <w:rStyle w:val="FontStyle12"/>
          <w:sz w:val="24"/>
          <w:szCs w:val="24"/>
          <w:u w:val="single"/>
        </w:rPr>
        <w:t>2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B755C8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422FF5">
        <w:rPr>
          <w:rStyle w:val="FontStyle12"/>
          <w:sz w:val="24"/>
          <w:szCs w:val="24"/>
          <w:u w:val="single"/>
        </w:rPr>
        <w:t xml:space="preserve"> часов</w:t>
      </w:r>
    </w:p>
    <w:p w:rsidR="00B755C8" w:rsidRDefault="00B755C8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992EAF">
          <w:rPr>
            <w:rStyle w:val="a3"/>
            <w:sz w:val="26"/>
            <w:szCs w:val="26"/>
          </w:rPr>
          <w:t>public@szap.gosnadzor.ru</w:t>
        </w:r>
      </w:hyperlink>
      <w:r w:rsidR="002A3DD9" w:rsidRPr="002A3DD9">
        <w:rPr>
          <w:rStyle w:val="FontStyle13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A341F"/>
    <w:rsid w:val="000B0B66"/>
    <w:rsid w:val="001E23AD"/>
    <w:rsid w:val="001E3461"/>
    <w:rsid w:val="001F6E9B"/>
    <w:rsid w:val="002A3DD9"/>
    <w:rsid w:val="00422FF5"/>
    <w:rsid w:val="00442347"/>
    <w:rsid w:val="004E68C7"/>
    <w:rsid w:val="00510F66"/>
    <w:rsid w:val="005C622A"/>
    <w:rsid w:val="00684964"/>
    <w:rsid w:val="006D4935"/>
    <w:rsid w:val="006F6941"/>
    <w:rsid w:val="00787219"/>
    <w:rsid w:val="00793E33"/>
    <w:rsid w:val="009202A3"/>
    <w:rsid w:val="009F0EFF"/>
    <w:rsid w:val="00A132F0"/>
    <w:rsid w:val="00A519DD"/>
    <w:rsid w:val="00A95D1F"/>
    <w:rsid w:val="00B755C8"/>
    <w:rsid w:val="00B8034B"/>
    <w:rsid w:val="00CD15B5"/>
    <w:rsid w:val="00CE001D"/>
    <w:rsid w:val="00DF401E"/>
    <w:rsid w:val="00E424F0"/>
    <w:rsid w:val="00ED4B78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FB75-2F1C-4747-8D75-B7A5AB1C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19</cp:revision>
  <cp:lastPrinted>2021-02-11T10:26:00Z</cp:lastPrinted>
  <dcterms:created xsi:type="dcterms:W3CDTF">2019-02-15T10:41:00Z</dcterms:created>
  <dcterms:modified xsi:type="dcterms:W3CDTF">2022-08-17T11:29:00Z</dcterms:modified>
</cp:coreProperties>
</file>